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60B65" w14:textId="6D583AC8" w:rsidR="00E151D5" w:rsidRPr="00E151D5" w:rsidRDefault="00E151D5" w:rsidP="00E151D5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E151D5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78610F" w:rsidRPr="0078610F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16FFD937" w14:textId="77777777" w:rsidR="00E151D5" w:rsidRPr="00E151D5" w:rsidRDefault="00E151D5" w:rsidP="00E151D5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E151D5">
        <w:rPr>
          <w:rFonts w:ascii="Cambria" w:hAnsi="Cambria"/>
        </w:rPr>
        <w:t xml:space="preserve">ООО «КОЛЛАБОРАЦИЯ» </w:t>
      </w:r>
    </w:p>
    <w:p w14:paraId="703CDD4F" w14:textId="77777777" w:rsidR="00E151D5" w:rsidRPr="00E151D5" w:rsidRDefault="00E151D5" w:rsidP="00E151D5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E151D5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6A0300BB" w14:textId="77777777" w:rsidR="00E151D5" w:rsidRPr="00E151D5" w:rsidRDefault="00E151D5" w:rsidP="00E151D5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E151D5">
        <w:rPr>
          <w:rFonts w:ascii="Cambria" w:hAnsi="Cambria"/>
        </w:rPr>
        <w:t>тел. 8-965-48-48-777</w:t>
      </w:r>
    </w:p>
    <w:p w14:paraId="103FE878" w14:textId="77777777" w:rsidR="00E151D5" w:rsidRPr="00E151D5" w:rsidRDefault="0078610F" w:rsidP="00E151D5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E151D5" w:rsidRPr="00E151D5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E151D5" w:rsidRPr="00E151D5">
          <w:rPr>
            <w:rFonts w:ascii="Cambria" w:hAnsi="Cambria"/>
            <w:color w:val="000080"/>
            <w:u w:val="single"/>
          </w:rPr>
          <w:t>@</w:t>
        </w:r>
        <w:r w:rsidR="00E151D5" w:rsidRPr="00E151D5">
          <w:rPr>
            <w:rFonts w:ascii="Cambria" w:hAnsi="Cambria"/>
            <w:color w:val="000080"/>
            <w:u w:val="single"/>
            <w:lang w:val="fr-FR"/>
          </w:rPr>
          <w:t>yandex</w:t>
        </w:r>
        <w:r w:rsidR="00E151D5" w:rsidRPr="00E151D5">
          <w:rPr>
            <w:rFonts w:ascii="Cambria" w:hAnsi="Cambria"/>
            <w:color w:val="000080"/>
            <w:u w:val="single"/>
          </w:rPr>
          <w:t>.</w:t>
        </w:r>
        <w:r w:rsidR="00E151D5" w:rsidRPr="00E151D5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E151D5" w:rsidRPr="00E151D5">
        <w:rPr>
          <w:rFonts w:ascii="Cambria" w:hAnsi="Cambria"/>
        </w:rPr>
        <w:t xml:space="preserve">          </w:t>
      </w:r>
      <w:r w:rsidR="00E151D5" w:rsidRPr="00E151D5">
        <w:rPr>
          <w:rFonts w:ascii="Cambria" w:hAnsi="Cambria"/>
          <w:lang w:val="fr-FR"/>
        </w:rPr>
        <w:t>www</w:t>
      </w:r>
      <w:r w:rsidR="00E151D5" w:rsidRPr="00E151D5">
        <w:rPr>
          <w:rFonts w:ascii="Cambria" w:hAnsi="Cambria"/>
        </w:rPr>
        <w:t>.</w:t>
      </w:r>
      <w:r w:rsidR="00E151D5" w:rsidRPr="00E151D5">
        <w:rPr>
          <w:rFonts w:ascii="Cambria" w:hAnsi="Cambria"/>
          <w:lang w:val="fr-FR"/>
        </w:rPr>
        <w:t>newyouclinic</w:t>
      </w:r>
      <w:r w:rsidR="00E151D5" w:rsidRPr="00E151D5">
        <w:rPr>
          <w:rFonts w:ascii="Cambria" w:hAnsi="Cambria"/>
        </w:rPr>
        <w:t>.</w:t>
      </w:r>
      <w:r w:rsidR="00E151D5" w:rsidRPr="00E151D5">
        <w:rPr>
          <w:rFonts w:ascii="Cambria" w:hAnsi="Cambria"/>
          <w:lang w:val="fr-FR"/>
        </w:rPr>
        <w:t>ru</w:t>
      </w:r>
    </w:p>
    <w:p w14:paraId="7EC5F199" w14:textId="77777777" w:rsidR="00E151D5" w:rsidRPr="00E151D5" w:rsidRDefault="00E151D5" w:rsidP="00E151D5">
      <w:pPr>
        <w:ind w:left="3261"/>
        <w:jc w:val="center"/>
        <w:rPr>
          <w:rFonts w:ascii="Cambria" w:hAnsi="Cambria"/>
        </w:rPr>
      </w:pPr>
      <w:r w:rsidRPr="00E151D5">
        <w:rPr>
          <w:rFonts w:ascii="Cambria" w:hAnsi="Cambria"/>
        </w:rPr>
        <w:t>ОГРН 1202300034111,  ИНН 2308273607,  КПП 230801001</w:t>
      </w:r>
    </w:p>
    <w:p w14:paraId="0AD268A8" w14:textId="77777777" w:rsidR="00E151D5" w:rsidRPr="00E151D5" w:rsidRDefault="00E151D5" w:rsidP="00E151D5">
      <w:pPr>
        <w:ind w:left="3261"/>
        <w:jc w:val="center"/>
        <w:rPr>
          <w:rFonts w:ascii="Cambria" w:hAnsi="Cambria"/>
        </w:rPr>
      </w:pPr>
      <w:r w:rsidRPr="00E151D5">
        <w:rPr>
          <w:rFonts w:ascii="Cambria" w:hAnsi="Cambria"/>
        </w:rPr>
        <w:t>Лицензия на медицинскую деятельность Л041-01126-23/00359759 от 08.02.2021</w:t>
      </w:r>
    </w:p>
    <w:p w14:paraId="4505A210" w14:textId="77777777" w:rsidR="00E151D5" w:rsidRPr="00E151D5" w:rsidRDefault="00E151D5" w:rsidP="00E151D5">
      <w:pPr>
        <w:widowControl/>
        <w:rPr>
          <w:rFonts w:ascii="Cambria" w:hAnsi="Cambria" w:cs="Courier New"/>
        </w:rPr>
      </w:pPr>
      <w:r w:rsidRPr="00E151D5">
        <w:rPr>
          <w:rFonts w:ascii="Cambria" w:hAnsi="Cambria" w:cs="Courier New"/>
        </w:rPr>
        <w:t xml:space="preserve">                               </w:t>
      </w:r>
    </w:p>
    <w:p w14:paraId="04272006" w14:textId="77777777" w:rsidR="00E151D5" w:rsidRPr="00E151D5" w:rsidRDefault="00E151D5" w:rsidP="00E151D5">
      <w:pPr>
        <w:jc w:val="right"/>
        <w:rPr>
          <w:rFonts w:ascii="Cambria" w:hAnsi="Cambria"/>
          <w:b/>
          <w:bCs/>
        </w:rPr>
      </w:pPr>
      <w:r w:rsidRPr="00E151D5">
        <w:rPr>
          <w:rFonts w:ascii="Cambria" w:hAnsi="Cambria"/>
          <w:b/>
          <w:bCs/>
        </w:rPr>
        <w:t>«УТВЕРЖДАЮ»</w:t>
      </w:r>
    </w:p>
    <w:p w14:paraId="6C044258" w14:textId="77777777" w:rsidR="00E151D5" w:rsidRPr="00E151D5" w:rsidRDefault="00E151D5" w:rsidP="00E151D5">
      <w:pPr>
        <w:jc w:val="right"/>
        <w:rPr>
          <w:rFonts w:ascii="Cambria" w:hAnsi="Cambria"/>
        </w:rPr>
      </w:pPr>
      <w:r w:rsidRPr="00E151D5">
        <w:rPr>
          <w:rFonts w:ascii="Cambria" w:hAnsi="Cambria"/>
        </w:rPr>
        <w:t>Главный врач</w:t>
      </w:r>
    </w:p>
    <w:p w14:paraId="7A7224B3" w14:textId="77777777" w:rsidR="00E151D5" w:rsidRPr="00E151D5" w:rsidRDefault="00E151D5" w:rsidP="00E151D5">
      <w:pPr>
        <w:jc w:val="right"/>
        <w:rPr>
          <w:rFonts w:ascii="Cambria" w:hAnsi="Cambria"/>
        </w:rPr>
      </w:pPr>
      <w:r w:rsidRPr="00E151D5">
        <w:rPr>
          <w:rFonts w:ascii="Cambria" w:hAnsi="Cambria"/>
        </w:rPr>
        <w:t>ООО «Коллаборация»</w:t>
      </w:r>
    </w:p>
    <w:p w14:paraId="07F6D540" w14:textId="77777777" w:rsidR="00E151D5" w:rsidRPr="00E151D5" w:rsidRDefault="00E151D5" w:rsidP="00E151D5">
      <w:pPr>
        <w:jc w:val="right"/>
        <w:rPr>
          <w:rFonts w:ascii="Cambria" w:hAnsi="Cambria"/>
        </w:rPr>
      </w:pPr>
      <w:r w:rsidRPr="00E151D5">
        <w:rPr>
          <w:rFonts w:ascii="Cambria" w:hAnsi="Cambria"/>
        </w:rPr>
        <w:t xml:space="preserve">_______________ </w:t>
      </w:r>
      <w:proofErr w:type="spellStart"/>
      <w:r w:rsidRPr="00E151D5">
        <w:rPr>
          <w:rFonts w:ascii="Cambria" w:hAnsi="Cambria"/>
        </w:rPr>
        <w:t>Болтава</w:t>
      </w:r>
      <w:proofErr w:type="spellEnd"/>
      <w:r w:rsidRPr="00E151D5">
        <w:rPr>
          <w:rFonts w:ascii="Cambria" w:hAnsi="Cambria"/>
        </w:rPr>
        <w:t xml:space="preserve"> А.Ю.</w:t>
      </w:r>
    </w:p>
    <w:p w14:paraId="235FB338" w14:textId="77777777" w:rsidR="00E151D5" w:rsidRPr="00E151D5" w:rsidRDefault="00E151D5" w:rsidP="00E151D5">
      <w:pPr>
        <w:jc w:val="right"/>
        <w:rPr>
          <w:rFonts w:ascii="Cambria" w:hAnsi="Cambria"/>
        </w:rPr>
      </w:pPr>
      <w:r w:rsidRPr="00E151D5">
        <w:rPr>
          <w:rFonts w:ascii="Cambria" w:hAnsi="Cambria"/>
        </w:rPr>
        <w:t>01.04.2024</w:t>
      </w:r>
    </w:p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44B926EF" w14:textId="5DD953C6" w:rsidR="00276033" w:rsidRDefault="00F13255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информац</w:t>
      </w:r>
      <w:r w:rsidR="001C7290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я о 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стандар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тах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медицинской помощи и клинически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х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рекомендаци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ях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, с уч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ё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том и на основании которых (соответственно) оказываются медицинские услуги</w:t>
      </w:r>
    </w:p>
    <w:p w14:paraId="3425738B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0E7A5398" w14:textId="4ED8C51C" w:rsidR="00276033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>подпункта «</w:t>
      </w:r>
      <w:r w:rsidR="001C7290">
        <w:rPr>
          <w:rFonts w:ascii="Cambria" w:eastAsia="Arial Unicode MS" w:hAnsi="Cambria"/>
          <w:sz w:val="24"/>
          <w:szCs w:val="24"/>
        </w:rPr>
        <w:t>в</w:t>
      </w:r>
      <w:r w:rsidR="00FC5941">
        <w:rPr>
          <w:rFonts w:ascii="Cambria" w:eastAsia="Arial Unicode MS" w:hAnsi="Cambria"/>
          <w:sz w:val="24"/>
          <w:szCs w:val="24"/>
        </w:rPr>
        <w:t>» пункта 1</w:t>
      </w:r>
      <w:r w:rsidR="001C7290">
        <w:rPr>
          <w:rFonts w:ascii="Cambria" w:eastAsia="Arial Unicode MS" w:hAnsi="Cambria"/>
          <w:sz w:val="24"/>
          <w:szCs w:val="24"/>
        </w:rPr>
        <w:t>7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1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1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4095501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6EDD90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A75826D" w14:textId="49FF0361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  <w:proofErr w:type="gramStart"/>
      <w:r>
        <w:rPr>
          <w:rFonts w:ascii="Cambria" w:eastAsia="Arial Unicode MS" w:hAnsi="Cambria"/>
          <w:sz w:val="24"/>
          <w:szCs w:val="24"/>
        </w:rPr>
        <w:t xml:space="preserve">Со </w:t>
      </w:r>
      <w:r w:rsidRPr="001C7290">
        <w:rPr>
          <w:rFonts w:ascii="Cambria" w:eastAsia="Arial Unicode MS" w:hAnsi="Cambria"/>
          <w:sz w:val="24"/>
          <w:szCs w:val="24"/>
        </w:rPr>
        <w:t>стандарт</w:t>
      </w:r>
      <w:r>
        <w:rPr>
          <w:rFonts w:ascii="Cambria" w:eastAsia="Arial Unicode MS" w:hAnsi="Cambria"/>
          <w:sz w:val="24"/>
          <w:szCs w:val="24"/>
        </w:rPr>
        <w:t>ами</w:t>
      </w:r>
      <w:r w:rsidRPr="001C7290">
        <w:rPr>
          <w:rFonts w:ascii="Cambria" w:eastAsia="Arial Unicode MS" w:hAnsi="Cambria"/>
          <w:sz w:val="24"/>
          <w:szCs w:val="24"/>
        </w:rPr>
        <w:t xml:space="preserve"> медицинской помощи и клинически</w:t>
      </w:r>
      <w:r>
        <w:rPr>
          <w:rFonts w:ascii="Cambria" w:eastAsia="Arial Unicode MS" w:hAnsi="Cambria"/>
          <w:sz w:val="24"/>
          <w:szCs w:val="24"/>
        </w:rPr>
        <w:t>ми</w:t>
      </w:r>
      <w:r w:rsidRPr="001C7290">
        <w:rPr>
          <w:rFonts w:ascii="Cambria" w:eastAsia="Arial Unicode MS" w:hAnsi="Cambria"/>
          <w:sz w:val="24"/>
          <w:szCs w:val="24"/>
        </w:rPr>
        <w:t xml:space="preserve"> рекомендаци</w:t>
      </w:r>
      <w:r>
        <w:rPr>
          <w:rFonts w:ascii="Cambria" w:eastAsia="Arial Unicode MS" w:hAnsi="Cambria"/>
          <w:sz w:val="24"/>
          <w:szCs w:val="24"/>
        </w:rPr>
        <w:t>ями</w:t>
      </w:r>
      <w:r w:rsidRPr="001C7290">
        <w:rPr>
          <w:rFonts w:ascii="Cambria" w:eastAsia="Arial Unicode MS" w:hAnsi="Cambria"/>
          <w:sz w:val="24"/>
          <w:szCs w:val="24"/>
        </w:rPr>
        <w:t>, с уч</w:t>
      </w:r>
      <w:r>
        <w:rPr>
          <w:rFonts w:ascii="Cambria" w:eastAsia="Arial Unicode MS" w:hAnsi="Cambria"/>
          <w:sz w:val="24"/>
          <w:szCs w:val="24"/>
        </w:rPr>
        <w:t>ё</w:t>
      </w:r>
      <w:r w:rsidRPr="001C7290">
        <w:rPr>
          <w:rFonts w:ascii="Cambria" w:eastAsia="Arial Unicode MS" w:hAnsi="Cambria"/>
          <w:sz w:val="24"/>
          <w:szCs w:val="24"/>
        </w:rPr>
        <w:t>том и на основании которых (соответственно) оказываются медицинские услуги</w:t>
      </w:r>
      <w:r>
        <w:rPr>
          <w:rFonts w:ascii="Cambria" w:eastAsia="Arial Unicode MS" w:hAnsi="Cambria"/>
          <w:sz w:val="24"/>
          <w:szCs w:val="24"/>
        </w:rPr>
        <w:t xml:space="preserve">, можно ознакомиться на </w:t>
      </w:r>
      <w:r w:rsidRPr="001C7290">
        <w:rPr>
          <w:rFonts w:ascii="Cambria" w:eastAsia="Arial Unicode MS" w:hAnsi="Cambria"/>
          <w:sz w:val="24"/>
          <w:szCs w:val="24"/>
        </w:rPr>
        <w:t>Официальн</w:t>
      </w:r>
      <w:r>
        <w:rPr>
          <w:rFonts w:ascii="Cambria" w:eastAsia="Arial Unicode MS" w:hAnsi="Cambria"/>
          <w:sz w:val="24"/>
          <w:szCs w:val="24"/>
        </w:rPr>
        <w:t>ом</w:t>
      </w:r>
      <w:r w:rsidRPr="001C7290">
        <w:rPr>
          <w:rFonts w:ascii="Cambria" w:eastAsia="Arial Unicode MS" w:hAnsi="Cambria"/>
          <w:sz w:val="24"/>
          <w:szCs w:val="24"/>
        </w:rPr>
        <w:t xml:space="preserve"> интернет-портал</w:t>
      </w:r>
      <w:r>
        <w:rPr>
          <w:rFonts w:ascii="Cambria" w:eastAsia="Arial Unicode MS" w:hAnsi="Cambria"/>
          <w:sz w:val="24"/>
          <w:szCs w:val="24"/>
        </w:rPr>
        <w:t>е</w:t>
      </w:r>
      <w:r w:rsidRPr="001C7290">
        <w:rPr>
          <w:rFonts w:ascii="Cambria" w:eastAsia="Arial Unicode MS" w:hAnsi="Cambria"/>
          <w:sz w:val="24"/>
          <w:szCs w:val="24"/>
        </w:rPr>
        <w:t xml:space="preserve"> правовой информации</w:t>
      </w:r>
      <w:r>
        <w:rPr>
          <w:rFonts w:ascii="Cambria" w:eastAsia="Arial Unicode MS" w:hAnsi="Cambria"/>
          <w:sz w:val="24"/>
          <w:szCs w:val="24"/>
        </w:rPr>
        <w:t xml:space="preserve"> </w:t>
      </w:r>
      <w:r w:rsidRPr="001C7290">
        <w:rPr>
          <w:rFonts w:ascii="Cambria" w:eastAsia="Arial Unicode MS" w:hAnsi="Cambria"/>
          <w:sz w:val="24"/>
          <w:szCs w:val="24"/>
        </w:rPr>
        <w:t>и официальн</w:t>
      </w:r>
      <w:r>
        <w:rPr>
          <w:rFonts w:ascii="Cambria" w:eastAsia="Arial Unicode MS" w:hAnsi="Cambria"/>
          <w:sz w:val="24"/>
          <w:szCs w:val="24"/>
        </w:rPr>
        <w:t>ом</w:t>
      </w:r>
      <w:r w:rsidRPr="001C7290">
        <w:rPr>
          <w:rFonts w:ascii="Cambria" w:eastAsia="Arial Unicode MS" w:hAnsi="Cambria"/>
          <w:sz w:val="24"/>
          <w:szCs w:val="24"/>
        </w:rPr>
        <w:t xml:space="preserve"> сайт</w:t>
      </w:r>
      <w:r>
        <w:rPr>
          <w:rFonts w:ascii="Cambria" w:eastAsia="Arial Unicode MS" w:hAnsi="Cambria"/>
          <w:sz w:val="24"/>
          <w:szCs w:val="24"/>
        </w:rPr>
        <w:t>е</w:t>
      </w:r>
      <w:r w:rsidRPr="001C7290">
        <w:rPr>
          <w:rFonts w:ascii="Cambria" w:eastAsia="Arial Unicode MS" w:hAnsi="Cambria"/>
          <w:sz w:val="24"/>
          <w:szCs w:val="24"/>
        </w:rPr>
        <w:t xml:space="preserve"> Министерства здравоохранения Российской Федерации</w:t>
      </w:r>
      <w:r>
        <w:rPr>
          <w:rFonts w:ascii="Cambria" w:eastAsia="Arial Unicode MS" w:hAnsi="Cambria"/>
          <w:sz w:val="24"/>
          <w:szCs w:val="24"/>
        </w:rPr>
        <w:t xml:space="preserve"> по следующим ссылкам:</w:t>
      </w:r>
      <w:proofErr w:type="gramEnd"/>
    </w:p>
    <w:p w14:paraId="2152F55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1A4D2349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C517ED7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2B5A1AB3" w14:textId="3C0A6527" w:rsidR="001C7290" w:rsidRPr="001C7290" w:rsidRDefault="001C7290" w:rsidP="001C7290">
      <w:pPr>
        <w:jc w:val="center"/>
        <w:rPr>
          <w:rFonts w:ascii="Cambria" w:eastAsia="Arial Unicode MS" w:hAnsi="Cambria"/>
          <w:b/>
          <w:bCs/>
          <w:sz w:val="40"/>
          <w:szCs w:val="40"/>
        </w:rPr>
      </w:pPr>
      <w:r w:rsidRPr="001C7290">
        <w:rPr>
          <w:rFonts w:ascii="Cambria" w:eastAsia="Arial Unicode MS" w:hAnsi="Cambria"/>
          <w:b/>
          <w:bCs/>
          <w:sz w:val="40"/>
          <w:szCs w:val="40"/>
        </w:rPr>
        <w:t xml:space="preserve">Стандарты медицинской помощи: </w:t>
      </w:r>
      <w:hyperlink r:id="rId7" w:history="1">
        <w:r w:rsidRPr="001C7290">
          <w:rPr>
            <w:rStyle w:val="a5"/>
            <w:rFonts w:ascii="Cambria" w:eastAsia="Arial Unicode MS" w:hAnsi="Cambria"/>
            <w:sz w:val="40"/>
            <w:szCs w:val="40"/>
          </w:rPr>
          <w:t>http://publication.pravo.gov.ru/documents/block/foiv065</w:t>
        </w:r>
      </w:hyperlink>
    </w:p>
    <w:p w14:paraId="62781814" w14:textId="77777777" w:rsidR="001C7290" w:rsidRPr="001C7290" w:rsidRDefault="001C7290" w:rsidP="001C7290">
      <w:pPr>
        <w:pStyle w:val="a7"/>
        <w:ind w:left="720"/>
        <w:jc w:val="center"/>
        <w:rPr>
          <w:rFonts w:ascii="Cambria" w:eastAsia="Arial Unicode MS" w:hAnsi="Cambria"/>
          <w:b/>
          <w:bCs/>
          <w:sz w:val="40"/>
          <w:szCs w:val="40"/>
        </w:rPr>
      </w:pPr>
    </w:p>
    <w:p w14:paraId="26A53D9C" w14:textId="77777777" w:rsidR="001C7290" w:rsidRPr="001C7290" w:rsidRDefault="001C7290" w:rsidP="001C7290">
      <w:pPr>
        <w:rPr>
          <w:rFonts w:ascii="Cambria" w:eastAsia="Arial Unicode MS" w:hAnsi="Cambria"/>
          <w:b/>
          <w:bCs/>
          <w:sz w:val="40"/>
          <w:szCs w:val="40"/>
        </w:rPr>
      </w:pPr>
    </w:p>
    <w:p w14:paraId="7C856A15" w14:textId="6F8A3ADE" w:rsidR="001C7290" w:rsidRPr="001C7290" w:rsidRDefault="001C7290" w:rsidP="001C7290">
      <w:pPr>
        <w:jc w:val="center"/>
        <w:rPr>
          <w:rFonts w:ascii="Cambria" w:eastAsia="Arial Unicode MS" w:hAnsi="Cambria"/>
          <w:b/>
          <w:bCs/>
          <w:sz w:val="40"/>
          <w:szCs w:val="40"/>
        </w:rPr>
      </w:pPr>
      <w:r w:rsidRPr="001C7290">
        <w:rPr>
          <w:rFonts w:ascii="Cambria" w:eastAsia="Arial Unicode MS" w:hAnsi="Cambria"/>
          <w:b/>
          <w:bCs/>
          <w:sz w:val="40"/>
          <w:szCs w:val="40"/>
        </w:rPr>
        <w:t>Клинические рекомендации:</w:t>
      </w:r>
    </w:p>
    <w:p w14:paraId="2A8E2274" w14:textId="74221514" w:rsidR="001C7290" w:rsidRPr="001C7290" w:rsidRDefault="0078610F" w:rsidP="001C7290">
      <w:pPr>
        <w:jc w:val="center"/>
        <w:rPr>
          <w:rFonts w:ascii="Cambria" w:eastAsia="Arial Unicode MS" w:hAnsi="Cambria"/>
          <w:sz w:val="40"/>
          <w:szCs w:val="40"/>
        </w:rPr>
      </w:pPr>
      <w:hyperlink r:id="rId8" w:history="1">
        <w:r w:rsidR="001C7290" w:rsidRPr="001C7290">
          <w:rPr>
            <w:rStyle w:val="a5"/>
            <w:rFonts w:ascii="Cambria" w:eastAsia="Arial Unicode MS" w:hAnsi="Cambria"/>
            <w:sz w:val="40"/>
            <w:szCs w:val="40"/>
          </w:rPr>
          <w:t>https://cr.minzdrav.gov.ru/clin_recomend</w:t>
        </w:r>
      </w:hyperlink>
      <w:r w:rsidR="001C7290" w:rsidRPr="001C7290">
        <w:rPr>
          <w:rFonts w:ascii="Cambria" w:eastAsia="Arial Unicode MS" w:hAnsi="Cambria"/>
          <w:sz w:val="40"/>
          <w:szCs w:val="40"/>
        </w:rPr>
        <w:t xml:space="preserve"> </w:t>
      </w:r>
    </w:p>
    <w:sectPr w:rsidR="001C7290" w:rsidRPr="001C7290" w:rsidSect="00243D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2"/>
  </w:num>
  <w:num w:numId="5">
    <w:abstractNumId w:val="42"/>
  </w:num>
  <w:num w:numId="6">
    <w:abstractNumId w:val="3"/>
  </w:num>
  <w:num w:numId="7">
    <w:abstractNumId w:val="4"/>
  </w:num>
  <w:num w:numId="8">
    <w:abstractNumId w:val="22"/>
  </w:num>
  <w:num w:numId="9">
    <w:abstractNumId w:val="36"/>
  </w:num>
  <w:num w:numId="10">
    <w:abstractNumId w:val="21"/>
  </w:num>
  <w:num w:numId="11">
    <w:abstractNumId w:val="32"/>
  </w:num>
  <w:num w:numId="12">
    <w:abstractNumId w:val="5"/>
  </w:num>
  <w:num w:numId="13">
    <w:abstractNumId w:val="6"/>
  </w:num>
  <w:num w:numId="14">
    <w:abstractNumId w:val="30"/>
  </w:num>
  <w:num w:numId="15">
    <w:abstractNumId w:val="7"/>
  </w:num>
  <w:num w:numId="16">
    <w:abstractNumId w:val="33"/>
  </w:num>
  <w:num w:numId="17">
    <w:abstractNumId w:val="8"/>
  </w:num>
  <w:num w:numId="18">
    <w:abstractNumId w:val="41"/>
  </w:num>
  <w:num w:numId="19">
    <w:abstractNumId w:val="9"/>
  </w:num>
  <w:num w:numId="20">
    <w:abstractNumId w:val="10"/>
  </w:num>
  <w:num w:numId="21">
    <w:abstractNumId w:val="28"/>
  </w:num>
  <w:num w:numId="22">
    <w:abstractNumId w:val="35"/>
  </w:num>
  <w:num w:numId="23">
    <w:abstractNumId w:val="19"/>
  </w:num>
  <w:num w:numId="24">
    <w:abstractNumId w:val="11"/>
  </w:num>
  <w:num w:numId="25">
    <w:abstractNumId w:val="17"/>
  </w:num>
  <w:num w:numId="26">
    <w:abstractNumId w:val="12"/>
  </w:num>
  <w:num w:numId="27">
    <w:abstractNumId w:val="34"/>
  </w:num>
  <w:num w:numId="28">
    <w:abstractNumId w:val="15"/>
  </w:num>
  <w:num w:numId="29">
    <w:abstractNumId w:val="23"/>
  </w:num>
  <w:num w:numId="30">
    <w:abstractNumId w:val="44"/>
  </w:num>
  <w:num w:numId="31">
    <w:abstractNumId w:val="46"/>
  </w:num>
  <w:num w:numId="32">
    <w:abstractNumId w:val="45"/>
  </w:num>
  <w:num w:numId="33">
    <w:abstractNumId w:val="13"/>
  </w:num>
  <w:num w:numId="34">
    <w:abstractNumId w:val="26"/>
  </w:num>
  <w:num w:numId="35">
    <w:abstractNumId w:val="27"/>
  </w:num>
  <w:num w:numId="36">
    <w:abstractNumId w:val="31"/>
  </w:num>
  <w:num w:numId="37">
    <w:abstractNumId w:val="43"/>
  </w:num>
  <w:num w:numId="38">
    <w:abstractNumId w:val="25"/>
  </w:num>
  <w:num w:numId="39">
    <w:abstractNumId w:val="16"/>
  </w:num>
  <w:num w:numId="40">
    <w:abstractNumId w:val="29"/>
  </w:num>
  <w:num w:numId="41">
    <w:abstractNumId w:val="24"/>
  </w:num>
  <w:num w:numId="42">
    <w:abstractNumId w:val="40"/>
  </w:num>
  <w:num w:numId="43">
    <w:abstractNumId w:val="14"/>
  </w:num>
  <w:num w:numId="44">
    <w:abstractNumId w:val="37"/>
  </w:num>
  <w:num w:numId="45">
    <w:abstractNumId w:val="18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43D13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44BB0"/>
    <w:rsid w:val="0078610F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1D5"/>
    <w:rsid w:val="00E154B1"/>
    <w:rsid w:val="00E30A61"/>
    <w:rsid w:val="00E67D0C"/>
    <w:rsid w:val="00E703A4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clin_recome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s/block/foiv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1480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5</cp:revision>
  <cp:lastPrinted>2024-04-12T08:07:00Z</cp:lastPrinted>
  <dcterms:created xsi:type="dcterms:W3CDTF">2023-07-05T11:12:00Z</dcterms:created>
  <dcterms:modified xsi:type="dcterms:W3CDTF">2024-04-12T08:07:00Z</dcterms:modified>
</cp:coreProperties>
</file>